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DD" w:rsidRPr="006F6895" w:rsidRDefault="00F91FEC" w:rsidP="00F91FEC">
      <w:pPr>
        <w:ind w:left="2124" w:firstLine="708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</w:t>
      </w:r>
      <w:r w:rsidR="00D003DD" w:rsidRPr="006F6895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07900055" r:id="rId8"/>
        </w:object>
      </w:r>
    </w:p>
    <w:p w:rsidR="00D003DD" w:rsidRPr="006F6895" w:rsidRDefault="00D003DD" w:rsidP="00D003DD">
      <w:pPr>
        <w:jc w:val="center"/>
        <w:rPr>
          <w:b/>
          <w:sz w:val="28"/>
          <w:szCs w:val="28"/>
        </w:rPr>
      </w:pPr>
      <w:r w:rsidRPr="006F6895">
        <w:rPr>
          <w:b/>
          <w:sz w:val="28"/>
          <w:szCs w:val="28"/>
        </w:rPr>
        <w:t>РЕШЕНИЕ</w:t>
      </w:r>
    </w:p>
    <w:p w:rsidR="00D003DD" w:rsidRPr="006F6895" w:rsidRDefault="00D003DD" w:rsidP="00D003DD">
      <w:pPr>
        <w:ind w:right="-82"/>
        <w:jc w:val="center"/>
        <w:rPr>
          <w:b/>
          <w:sz w:val="28"/>
          <w:szCs w:val="28"/>
        </w:rPr>
      </w:pPr>
      <w:r w:rsidRPr="006F6895">
        <w:rPr>
          <w:b/>
          <w:sz w:val="28"/>
          <w:szCs w:val="28"/>
        </w:rPr>
        <w:t>СОВЕТА МУНИЦИПАЛЬНОГО ОБРАЗОВАНИЯ</w:t>
      </w:r>
    </w:p>
    <w:p w:rsidR="00D003DD" w:rsidRPr="00F91FEC" w:rsidRDefault="00D003DD" w:rsidP="00F91FEC">
      <w:pPr>
        <w:ind w:right="-82"/>
        <w:jc w:val="center"/>
        <w:rPr>
          <w:b/>
          <w:sz w:val="28"/>
          <w:szCs w:val="28"/>
        </w:rPr>
      </w:pPr>
      <w:r w:rsidRPr="006F6895">
        <w:rPr>
          <w:b/>
          <w:sz w:val="28"/>
          <w:szCs w:val="28"/>
        </w:rPr>
        <w:t>ЛЕНИНГРАДСКИЙ РАЙОН</w:t>
      </w:r>
    </w:p>
    <w:p w:rsidR="00D003DD" w:rsidRDefault="00D003DD" w:rsidP="00D003DD">
      <w:pPr>
        <w:ind w:firstLine="900"/>
        <w:jc w:val="center"/>
        <w:rPr>
          <w:sz w:val="28"/>
          <w:szCs w:val="28"/>
        </w:rPr>
      </w:pPr>
    </w:p>
    <w:p w:rsidR="00D75696" w:rsidRPr="006F6895" w:rsidRDefault="00D75696" w:rsidP="00D003DD">
      <w:pPr>
        <w:ind w:firstLine="900"/>
        <w:jc w:val="center"/>
        <w:rPr>
          <w:sz w:val="28"/>
          <w:szCs w:val="28"/>
        </w:rPr>
      </w:pPr>
    </w:p>
    <w:p w:rsidR="00D003DD" w:rsidRPr="006F6895" w:rsidRDefault="00A14EAF" w:rsidP="00A14EAF">
      <w:pPr>
        <w:ind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D003DD" w:rsidRPr="006F6895">
        <w:rPr>
          <w:sz w:val="28"/>
          <w:szCs w:val="28"/>
        </w:rPr>
        <w:t>т</w:t>
      </w:r>
      <w:r>
        <w:rPr>
          <w:sz w:val="28"/>
          <w:szCs w:val="28"/>
        </w:rPr>
        <w:t xml:space="preserve"> 3 марта 2022 года</w:t>
      </w:r>
      <w:r w:rsidR="00D003DD" w:rsidRPr="006F6895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      </w:t>
      </w:r>
      <w:r w:rsidR="00D003DD">
        <w:rPr>
          <w:sz w:val="28"/>
          <w:szCs w:val="28"/>
        </w:rPr>
        <w:t xml:space="preserve">    № </w:t>
      </w:r>
      <w:r>
        <w:rPr>
          <w:sz w:val="28"/>
          <w:szCs w:val="28"/>
        </w:rPr>
        <w:t>18</w:t>
      </w:r>
    </w:p>
    <w:p w:rsidR="00AD7AA4" w:rsidRDefault="00D003DD" w:rsidP="00F91FEC">
      <w:pPr>
        <w:jc w:val="center"/>
        <w:rPr>
          <w:sz w:val="28"/>
          <w:szCs w:val="28"/>
        </w:rPr>
      </w:pPr>
      <w:r w:rsidRPr="006F6895">
        <w:rPr>
          <w:sz w:val="28"/>
          <w:szCs w:val="28"/>
        </w:rPr>
        <w:t>станица Ленинградская</w:t>
      </w:r>
    </w:p>
    <w:p w:rsidR="00FB4269" w:rsidRPr="007B69AA" w:rsidRDefault="00FB4269" w:rsidP="00F91FEC">
      <w:pPr>
        <w:jc w:val="center"/>
        <w:rPr>
          <w:sz w:val="28"/>
          <w:szCs w:val="28"/>
        </w:rPr>
      </w:pPr>
    </w:p>
    <w:p w:rsidR="00AD7AA4" w:rsidRPr="00500385" w:rsidRDefault="00AD7AA4" w:rsidP="00AD7AA4">
      <w:pPr>
        <w:tabs>
          <w:tab w:val="num" w:pos="0"/>
        </w:tabs>
        <w:ind w:firstLine="0"/>
        <w:jc w:val="center"/>
        <w:rPr>
          <w:b/>
          <w:bCs/>
          <w:sz w:val="28"/>
          <w:szCs w:val="28"/>
        </w:rPr>
      </w:pPr>
    </w:p>
    <w:p w:rsidR="00D75696" w:rsidRDefault="00AD7AA4" w:rsidP="00AD7AA4">
      <w:pPr>
        <w:pStyle w:val="a5"/>
        <w:ind w:left="567" w:right="56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7E657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7E657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преобразовании муниципальных образований, входящих </w:t>
      </w:r>
    </w:p>
    <w:p w:rsidR="00D75696" w:rsidRDefault="00AD7AA4" w:rsidP="00AD7AA4">
      <w:pPr>
        <w:pStyle w:val="a5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57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в состав </w:t>
      </w:r>
      <w:r w:rsidRPr="007E657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Ленинградский</w:t>
      </w:r>
      <w:r w:rsidRPr="007E657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7E657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,</w:t>
      </w:r>
      <w:r w:rsidRPr="007E65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5696" w:rsidRDefault="00AD7AA4" w:rsidP="00AD7AA4">
      <w:pPr>
        <w:pStyle w:val="a5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574">
        <w:rPr>
          <w:rFonts w:ascii="Times New Roman" w:hAnsi="Times New Roman" w:cs="Times New Roman"/>
          <w:b/>
          <w:sz w:val="28"/>
          <w:szCs w:val="28"/>
        </w:rPr>
        <w:t xml:space="preserve">путем объединения всех поселений, входящих в состав </w:t>
      </w:r>
    </w:p>
    <w:p w:rsidR="00D75696" w:rsidRDefault="00AD7AA4" w:rsidP="00AD7AA4">
      <w:pPr>
        <w:pStyle w:val="a5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57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Ленинградский</w:t>
      </w:r>
      <w:r w:rsidRPr="007E6574">
        <w:rPr>
          <w:rFonts w:ascii="Times New Roman" w:hAnsi="Times New Roman" w:cs="Times New Roman"/>
          <w:b/>
          <w:sz w:val="28"/>
          <w:szCs w:val="28"/>
        </w:rPr>
        <w:t xml:space="preserve"> район, и наделении вновь образованного муниципального образования статусом </w:t>
      </w:r>
    </w:p>
    <w:p w:rsidR="00AD7AA4" w:rsidRDefault="00AD7AA4" w:rsidP="00AD7AA4">
      <w:pPr>
        <w:pStyle w:val="a5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574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D75696" w:rsidRPr="007E6574" w:rsidRDefault="00D75696" w:rsidP="00AD7AA4">
      <w:pPr>
        <w:pStyle w:val="a5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AA4" w:rsidRDefault="00AD7AA4" w:rsidP="00AD7AA4">
      <w:pPr>
        <w:pStyle w:val="a5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D7AA4" w:rsidRPr="00F91FEC" w:rsidRDefault="00AD7AA4" w:rsidP="0096449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FEC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 w:rsidRPr="00F91FEC">
        <w:rPr>
          <w:rFonts w:ascii="Times New Roman" w:eastAsia="Calibri" w:hAnsi="Times New Roman" w:cs="Times New Roman"/>
          <w:sz w:val="28"/>
          <w:szCs w:val="28"/>
          <w:lang w:eastAsia="en-US"/>
        </w:rPr>
        <w:t>3.1-1.</w:t>
      </w:r>
      <w:r w:rsidRPr="00F91FEC">
        <w:rPr>
          <w:rFonts w:ascii="Times New Roman" w:hAnsi="Times New Roman" w:cs="Times New Roman"/>
          <w:sz w:val="28"/>
          <w:szCs w:val="28"/>
        </w:rPr>
        <w:t xml:space="preserve"> статьи 13</w:t>
      </w:r>
      <w:r w:rsidRPr="00F91F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91FEC">
        <w:rPr>
          <w:rFonts w:ascii="Times New Roman" w:hAnsi="Times New Roman" w:cs="Times New Roman"/>
          <w:sz w:val="28"/>
          <w:szCs w:val="28"/>
        </w:rPr>
        <w:t>Федерального закона от 6 октября 2003 г. № 131-ФЗ «Об общих принципах организации местного самоуправления в Российской Федерации</w:t>
      </w:r>
      <w:r w:rsidRPr="00F91FEC">
        <w:rPr>
          <w:rFonts w:ascii="Times New Roman" w:hAnsi="Times New Roman" w:cs="Times New Roman"/>
          <w:b/>
          <w:sz w:val="28"/>
          <w:szCs w:val="28"/>
        </w:rPr>
        <w:t>»</w:t>
      </w:r>
      <w:r w:rsidRPr="00F91FE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F91FE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статьей </w:t>
        </w:r>
      </w:hyperlink>
      <w:r w:rsidRPr="00F91FEC">
        <w:rPr>
          <w:rFonts w:ascii="Times New Roman" w:hAnsi="Times New Roman" w:cs="Times New Roman"/>
          <w:sz w:val="28"/>
          <w:szCs w:val="28"/>
        </w:rPr>
        <w:t xml:space="preserve">25 Устава муниципального образования Ленинградский район, в целях оптимизации территориальной организации местного самоуправления муниципального образования Ленинградский район, на основании </w:t>
      </w:r>
      <w:r w:rsidR="00863154" w:rsidRPr="00F91FEC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материалов</w:t>
      </w:r>
      <w:r w:rsidR="009B3D8E" w:rsidRPr="00F91FEC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9B3D8E" w:rsidRPr="00F91FEC">
        <w:rPr>
          <w:rFonts w:ascii="Times New Roman" w:hAnsi="Times New Roman" w:cs="Times New Roman"/>
          <w:sz w:val="28"/>
          <w:szCs w:val="28"/>
          <w:lang w:eastAsia="ar-SA"/>
        </w:rPr>
        <w:t>публичных слушаний</w:t>
      </w:r>
      <w:r w:rsidR="009B3D8E" w:rsidRPr="00F91FEC">
        <w:rPr>
          <w:rFonts w:ascii="Times New Roman" w:hAnsi="Times New Roman" w:cs="Times New Roman"/>
          <w:sz w:val="28"/>
          <w:szCs w:val="28"/>
        </w:rPr>
        <w:t xml:space="preserve"> </w:t>
      </w:r>
      <w:r w:rsidRPr="00F91FEC">
        <w:rPr>
          <w:rFonts w:ascii="Times New Roman" w:hAnsi="Times New Roman" w:cs="Times New Roman"/>
          <w:sz w:val="28"/>
          <w:szCs w:val="28"/>
        </w:rPr>
        <w:t xml:space="preserve">по проекту решения Совета муниципального образования </w:t>
      </w:r>
      <w:r w:rsidR="003D0437" w:rsidRPr="00F91FEC">
        <w:rPr>
          <w:rFonts w:ascii="Times New Roman" w:hAnsi="Times New Roman" w:cs="Times New Roman"/>
          <w:sz w:val="28"/>
          <w:szCs w:val="28"/>
        </w:rPr>
        <w:t>Ленинградский</w:t>
      </w:r>
      <w:r w:rsidRPr="00F91FEC">
        <w:rPr>
          <w:rFonts w:ascii="Times New Roman" w:hAnsi="Times New Roman" w:cs="Times New Roman"/>
          <w:sz w:val="28"/>
          <w:szCs w:val="28"/>
        </w:rPr>
        <w:t xml:space="preserve"> район «О </w:t>
      </w:r>
      <w:r w:rsidRPr="00F91F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преобразовании муниципальных образований, входящих в состав </w:t>
      </w:r>
      <w:r w:rsidRPr="00F91FEC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Pr="00F91F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Pr="00F91FEC">
        <w:rPr>
          <w:rFonts w:ascii="Times New Roman" w:hAnsi="Times New Roman" w:cs="Times New Roman"/>
          <w:sz w:val="28"/>
          <w:szCs w:val="28"/>
        </w:rPr>
        <w:t xml:space="preserve"> путем объединения всех поселений, входящих в состав муниципального образования Ленинградский район, и наделении вновь образованного муниципального образования статусом муниципального округа» </w:t>
      </w:r>
      <w:r w:rsidR="009B3D8E" w:rsidRPr="00F91FEC">
        <w:rPr>
          <w:rFonts w:ascii="Times New Roman" w:hAnsi="Times New Roman" w:cs="Times New Roman"/>
          <w:sz w:val="28"/>
          <w:szCs w:val="28"/>
          <w:lang w:eastAsia="ar-SA"/>
        </w:rPr>
        <w:t xml:space="preserve">(протокол №1 от </w:t>
      </w:r>
      <w:r w:rsidR="009B3D8E" w:rsidRPr="00F91FEC">
        <w:rPr>
          <w:rFonts w:ascii="Times New Roman" w:hAnsi="Times New Roman" w:cs="Times New Roman"/>
          <w:sz w:val="28"/>
          <w:szCs w:val="28"/>
        </w:rPr>
        <w:t>18</w:t>
      </w:r>
      <w:r w:rsidR="009B3D8E" w:rsidRPr="00F91FEC">
        <w:rPr>
          <w:rFonts w:ascii="Times New Roman" w:hAnsi="Times New Roman" w:cs="Times New Roman"/>
          <w:sz w:val="28"/>
          <w:szCs w:val="28"/>
          <w:lang w:eastAsia="ar-SA"/>
        </w:rPr>
        <w:t xml:space="preserve"> февраля 2022 года)</w:t>
      </w:r>
      <w:r w:rsidR="009B3D8E" w:rsidRPr="00F91FEC">
        <w:rPr>
          <w:rFonts w:ascii="Times New Roman" w:hAnsi="Times New Roman" w:cs="Times New Roman"/>
          <w:sz w:val="28"/>
          <w:szCs w:val="28"/>
        </w:rPr>
        <w:t xml:space="preserve"> </w:t>
      </w:r>
      <w:r w:rsidRPr="00F91FEC">
        <w:rPr>
          <w:rFonts w:ascii="Times New Roman" w:hAnsi="Times New Roman" w:cs="Times New Roman"/>
          <w:sz w:val="28"/>
          <w:szCs w:val="28"/>
        </w:rPr>
        <w:t xml:space="preserve">и </w:t>
      </w:r>
      <w:r w:rsidR="004C6309">
        <w:rPr>
          <w:rFonts w:ascii="Times New Roman" w:hAnsi="Times New Roman" w:cs="Times New Roman"/>
          <w:sz w:val="28"/>
          <w:szCs w:val="28"/>
        </w:rPr>
        <w:t xml:space="preserve">с согласия населения, выраженного в решениях Советов </w:t>
      </w:r>
      <w:r w:rsidRPr="00F91FEC">
        <w:rPr>
          <w:rFonts w:ascii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от </w:t>
      </w:r>
      <w:r w:rsidR="00863154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 xml:space="preserve"> №</w:t>
      </w:r>
      <w:r w:rsidR="004C6309">
        <w:rPr>
          <w:rFonts w:ascii="Times New Roman" w:hAnsi="Times New Roman" w:cs="Times New Roman"/>
          <w:sz w:val="28"/>
          <w:szCs w:val="28"/>
        </w:rPr>
        <w:t xml:space="preserve">9, </w:t>
      </w:r>
      <w:proofErr w:type="spellStart"/>
      <w:r w:rsidRPr="00F91FEC">
        <w:rPr>
          <w:rFonts w:ascii="Times New Roman" w:hAnsi="Times New Roman" w:cs="Times New Roman"/>
          <w:sz w:val="28"/>
          <w:szCs w:val="28"/>
        </w:rPr>
        <w:t>Белохуторского</w:t>
      </w:r>
      <w:proofErr w:type="spellEnd"/>
      <w:r w:rsidRPr="00F91FEC">
        <w:rPr>
          <w:rFonts w:ascii="Times New Roman" w:hAnsi="Times New Roman" w:cs="Times New Roman"/>
          <w:sz w:val="28"/>
          <w:szCs w:val="28"/>
        </w:rPr>
        <w:t xml:space="preserve">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6,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Восточного сельского поселения Ленинградского района от </w:t>
      </w:r>
      <w:r w:rsidR="004C6309">
        <w:rPr>
          <w:rFonts w:ascii="Times New Roman" w:hAnsi="Times New Roman" w:cs="Times New Roman"/>
          <w:sz w:val="28"/>
          <w:szCs w:val="28"/>
        </w:rPr>
        <w:t xml:space="preserve"> 24 февраля 2022 г. №4,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Западного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4, </w:t>
      </w:r>
      <w:proofErr w:type="spellStart"/>
      <w:r w:rsidRPr="00F91FEC">
        <w:rPr>
          <w:rFonts w:ascii="Times New Roman" w:hAnsi="Times New Roman" w:cs="Times New Roman"/>
          <w:sz w:val="28"/>
          <w:szCs w:val="28"/>
        </w:rPr>
        <w:t>Коржовского</w:t>
      </w:r>
      <w:proofErr w:type="spellEnd"/>
      <w:r w:rsidRPr="00F91FEC">
        <w:rPr>
          <w:rFonts w:ascii="Times New Roman" w:hAnsi="Times New Roman" w:cs="Times New Roman"/>
          <w:sz w:val="28"/>
          <w:szCs w:val="28"/>
        </w:rPr>
        <w:t xml:space="preserve">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4,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Крыловского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6,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Куликовского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7, </w:t>
      </w:r>
      <w:proofErr w:type="spellStart"/>
      <w:r w:rsidRPr="00F91FEC">
        <w:rPr>
          <w:rFonts w:ascii="Times New Roman" w:hAnsi="Times New Roman" w:cs="Times New Roman"/>
          <w:sz w:val="28"/>
          <w:szCs w:val="28"/>
        </w:rPr>
        <w:t>Новоплатнировского</w:t>
      </w:r>
      <w:proofErr w:type="spellEnd"/>
      <w:r w:rsidRPr="00F91FEC">
        <w:rPr>
          <w:rFonts w:ascii="Times New Roman" w:hAnsi="Times New Roman" w:cs="Times New Roman"/>
          <w:sz w:val="28"/>
          <w:szCs w:val="28"/>
        </w:rPr>
        <w:t xml:space="preserve">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3, </w:t>
      </w:r>
      <w:proofErr w:type="spellStart"/>
      <w:r w:rsidRPr="00F91FEC">
        <w:rPr>
          <w:rFonts w:ascii="Times New Roman" w:hAnsi="Times New Roman" w:cs="Times New Roman"/>
          <w:sz w:val="28"/>
          <w:szCs w:val="28"/>
        </w:rPr>
        <w:t>Новоуманского</w:t>
      </w:r>
      <w:proofErr w:type="spellEnd"/>
      <w:r w:rsidRPr="00F91FEC">
        <w:rPr>
          <w:rFonts w:ascii="Times New Roman" w:hAnsi="Times New Roman" w:cs="Times New Roman"/>
          <w:sz w:val="28"/>
          <w:szCs w:val="28"/>
        </w:rPr>
        <w:t xml:space="preserve">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F91FEC" w:rsidRPr="00F91FEC">
        <w:rPr>
          <w:rFonts w:ascii="Times New Roman" w:hAnsi="Times New Roman" w:cs="Times New Roman"/>
          <w:sz w:val="28"/>
          <w:szCs w:val="28"/>
        </w:rPr>
        <w:t>7</w:t>
      </w:r>
      <w:r w:rsidR="004C6309">
        <w:rPr>
          <w:rFonts w:ascii="Times New Roman" w:hAnsi="Times New Roman" w:cs="Times New Roman"/>
          <w:sz w:val="28"/>
          <w:szCs w:val="28"/>
        </w:rPr>
        <w:t xml:space="preserve">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Образцового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4C6309">
        <w:rPr>
          <w:rFonts w:ascii="Times New Roman" w:hAnsi="Times New Roman" w:cs="Times New Roman"/>
          <w:sz w:val="28"/>
          <w:szCs w:val="28"/>
        </w:rPr>
        <w:t xml:space="preserve">6, </w:t>
      </w:r>
      <w:r w:rsidRPr="00F91FEC">
        <w:rPr>
          <w:rFonts w:ascii="Times New Roman" w:hAnsi="Times New Roman" w:cs="Times New Roman"/>
          <w:sz w:val="28"/>
          <w:szCs w:val="28"/>
        </w:rPr>
        <w:t xml:space="preserve">Первомайского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F91FEC" w:rsidRPr="00F91FEC">
        <w:rPr>
          <w:rFonts w:ascii="Times New Roman" w:hAnsi="Times New Roman" w:cs="Times New Roman"/>
          <w:sz w:val="28"/>
          <w:szCs w:val="28"/>
        </w:rPr>
        <w:t>11</w:t>
      </w:r>
      <w:r w:rsidR="004C6309">
        <w:rPr>
          <w:rFonts w:ascii="Times New Roman" w:hAnsi="Times New Roman" w:cs="Times New Roman"/>
          <w:sz w:val="28"/>
          <w:szCs w:val="28"/>
        </w:rPr>
        <w:t xml:space="preserve">, </w:t>
      </w:r>
      <w:r w:rsidRPr="00F91FEC">
        <w:rPr>
          <w:rFonts w:ascii="Times New Roman" w:hAnsi="Times New Roman" w:cs="Times New Roman"/>
          <w:sz w:val="28"/>
          <w:szCs w:val="28"/>
        </w:rPr>
        <w:t xml:space="preserve">Уманского сельского поселения Ленинградского района от </w:t>
      </w:r>
      <w:r w:rsidR="003B3E52" w:rsidRPr="00F91FEC">
        <w:rPr>
          <w:rFonts w:ascii="Times New Roman" w:hAnsi="Times New Roman" w:cs="Times New Roman"/>
          <w:sz w:val="28"/>
          <w:szCs w:val="28"/>
        </w:rPr>
        <w:t xml:space="preserve">24 февраля 2022 г. </w:t>
      </w:r>
      <w:r w:rsidRPr="00F91FEC">
        <w:rPr>
          <w:rFonts w:ascii="Times New Roman" w:hAnsi="Times New Roman" w:cs="Times New Roman"/>
          <w:sz w:val="28"/>
          <w:szCs w:val="28"/>
        </w:rPr>
        <w:t>№</w:t>
      </w:r>
      <w:r w:rsidR="006256AB" w:rsidRPr="00F91FEC">
        <w:rPr>
          <w:rFonts w:ascii="Times New Roman" w:hAnsi="Times New Roman" w:cs="Times New Roman"/>
          <w:sz w:val="28"/>
          <w:szCs w:val="28"/>
        </w:rPr>
        <w:t>7</w:t>
      </w:r>
      <w:r w:rsidRPr="00F91FEC">
        <w:rPr>
          <w:rFonts w:ascii="Times New Roman" w:hAnsi="Times New Roman" w:cs="Times New Roman"/>
          <w:sz w:val="28"/>
          <w:szCs w:val="28"/>
        </w:rPr>
        <w:t>, Совет муниципального образования Ленинградский район  р е ш и л:</w:t>
      </w:r>
    </w:p>
    <w:p w:rsidR="00AD7AA4" w:rsidRPr="00053745" w:rsidRDefault="00AD7AA4" w:rsidP="00D003DD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A0413F">
        <w:rPr>
          <w:sz w:val="28"/>
          <w:szCs w:val="28"/>
        </w:rPr>
        <w:t xml:space="preserve">Выразить согласие населения </w:t>
      </w:r>
      <w:r w:rsidRPr="00D52C96">
        <w:rPr>
          <w:sz w:val="28"/>
          <w:szCs w:val="28"/>
        </w:rPr>
        <w:t>муниципального образов</w:t>
      </w:r>
      <w:r>
        <w:rPr>
          <w:sz w:val="28"/>
          <w:szCs w:val="28"/>
        </w:rPr>
        <w:t>ания Ленинградский район</w:t>
      </w:r>
      <w:r w:rsidRPr="00A0413F">
        <w:rPr>
          <w:sz w:val="28"/>
          <w:szCs w:val="28"/>
        </w:rPr>
        <w:t xml:space="preserve"> на </w:t>
      </w:r>
      <w:r w:rsidRPr="006D3320">
        <w:rPr>
          <w:rFonts w:eastAsia="Calibri"/>
          <w:bCs/>
          <w:sz w:val="28"/>
          <w:szCs w:val="28"/>
          <w:lang w:eastAsia="en-US"/>
        </w:rPr>
        <w:t>преобразование муниципальных образований</w:t>
      </w:r>
      <w:r>
        <w:rPr>
          <w:rFonts w:eastAsia="Calibri"/>
          <w:bCs/>
          <w:sz w:val="28"/>
          <w:szCs w:val="28"/>
          <w:lang w:eastAsia="en-US"/>
        </w:rPr>
        <w:t>,</w:t>
      </w:r>
      <w:r w:rsidRPr="006D3320">
        <w:rPr>
          <w:rFonts w:eastAsia="Calibri"/>
          <w:bCs/>
          <w:lang w:eastAsia="en-US"/>
        </w:rPr>
        <w:t xml:space="preserve"> </w:t>
      </w:r>
      <w:r w:rsidRPr="006D3320">
        <w:rPr>
          <w:rFonts w:eastAsia="Calibri"/>
          <w:bCs/>
          <w:sz w:val="28"/>
          <w:szCs w:val="28"/>
          <w:lang w:eastAsia="en-US"/>
        </w:rPr>
        <w:t xml:space="preserve">входящих в состав </w:t>
      </w:r>
      <w:r w:rsidRPr="00D52C96">
        <w:rPr>
          <w:sz w:val="28"/>
          <w:szCs w:val="28"/>
        </w:rPr>
        <w:t>муниципального образов</w:t>
      </w:r>
      <w:r>
        <w:rPr>
          <w:sz w:val="28"/>
          <w:szCs w:val="28"/>
        </w:rPr>
        <w:t>ания Ленинградский район</w:t>
      </w:r>
      <w:r w:rsidRPr="006D3320">
        <w:rPr>
          <w:rFonts w:eastAsia="Calibri"/>
          <w:bCs/>
          <w:sz w:val="28"/>
          <w:szCs w:val="28"/>
          <w:lang w:eastAsia="en-US"/>
        </w:rPr>
        <w:t>,</w:t>
      </w:r>
      <w:r w:rsidRPr="006D3320">
        <w:rPr>
          <w:sz w:val="28"/>
          <w:szCs w:val="28"/>
        </w:rPr>
        <w:t xml:space="preserve"> </w:t>
      </w:r>
      <w:r w:rsidRPr="00053745">
        <w:rPr>
          <w:sz w:val="28"/>
          <w:szCs w:val="28"/>
        </w:rPr>
        <w:t xml:space="preserve">путем объединения всех поселений, входящих в состав муниципального образования </w:t>
      </w:r>
      <w:r>
        <w:rPr>
          <w:sz w:val="28"/>
          <w:szCs w:val="28"/>
        </w:rPr>
        <w:t>Ленинградский</w:t>
      </w:r>
      <w:r w:rsidR="00895728">
        <w:rPr>
          <w:sz w:val="28"/>
          <w:szCs w:val="28"/>
        </w:rPr>
        <w:t xml:space="preserve"> район: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Ленинградского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Белохуторского</w:t>
      </w:r>
      <w:proofErr w:type="spellEnd"/>
      <w:r>
        <w:rPr>
          <w:sz w:val="28"/>
          <w:szCs w:val="28"/>
        </w:rPr>
        <w:t xml:space="preserve">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Восточного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Западного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Коржовского</w:t>
      </w:r>
      <w:proofErr w:type="spellEnd"/>
      <w:r>
        <w:rPr>
          <w:sz w:val="28"/>
          <w:szCs w:val="28"/>
        </w:rPr>
        <w:t xml:space="preserve">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Крыловского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Куликовского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Новоплатнировского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Новоуманского</w:t>
      </w:r>
      <w:proofErr w:type="spellEnd"/>
      <w:r>
        <w:rPr>
          <w:sz w:val="28"/>
          <w:szCs w:val="28"/>
        </w:rPr>
        <w:t xml:space="preserve"> сельского поселения Ленинградского района,</w:t>
      </w:r>
      <w:r w:rsidRPr="0005374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Образцового сельского поселения Ленинградского района,</w:t>
      </w:r>
      <w:r w:rsidRPr="003830CD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Первомайского сельского поселения Ленинградского района</w:t>
      </w:r>
      <w:r w:rsidR="00EC67B0" w:rsidRPr="00280E24">
        <w:rPr>
          <w:sz w:val="28"/>
          <w:szCs w:val="28"/>
        </w:rPr>
        <w:t>, Уманского сельского поселения</w:t>
      </w:r>
      <w:r w:rsidRPr="00280E24">
        <w:rPr>
          <w:sz w:val="28"/>
          <w:szCs w:val="28"/>
        </w:rPr>
        <w:t xml:space="preserve"> и наделение вновь образованного муниципального образования статусом муниципального </w:t>
      </w:r>
      <w:r w:rsidRPr="00053745">
        <w:rPr>
          <w:sz w:val="28"/>
          <w:szCs w:val="28"/>
        </w:rPr>
        <w:t>округа.</w:t>
      </w:r>
    </w:p>
    <w:p w:rsidR="00AD7AA4" w:rsidRDefault="00AD7AA4" w:rsidP="00D003DD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53745">
        <w:rPr>
          <w:rFonts w:ascii="Times New Roman" w:hAnsi="Times New Roman" w:cs="Times New Roman"/>
          <w:sz w:val="28"/>
          <w:szCs w:val="28"/>
        </w:rPr>
        <w:t xml:space="preserve">. </w:t>
      </w:r>
      <w:r w:rsidRPr="00E518B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Pr="000C2617">
        <w:rPr>
          <w:rFonts w:ascii="Times New Roman" w:hAnsi="Times New Roman" w:cs="Times New Roman"/>
          <w:sz w:val="28"/>
          <w:szCs w:val="28"/>
        </w:rPr>
        <w:t>Ленинградский р</w:t>
      </w:r>
      <w:r w:rsidRPr="00E518BC">
        <w:rPr>
          <w:rFonts w:ascii="Times New Roman" w:hAnsi="Times New Roman" w:cs="Times New Roman"/>
          <w:sz w:val="28"/>
          <w:szCs w:val="28"/>
        </w:rPr>
        <w:t>айон официально опубликовать настоящее решение в периодическом печатном издании-газете «</w:t>
      </w:r>
      <w:r>
        <w:rPr>
          <w:rFonts w:ascii="Times New Roman" w:hAnsi="Times New Roman" w:cs="Times New Roman"/>
          <w:sz w:val="28"/>
          <w:szCs w:val="28"/>
        </w:rPr>
        <w:t>Степные зори</w:t>
      </w:r>
      <w:r w:rsidRPr="00E518BC">
        <w:rPr>
          <w:rFonts w:ascii="Times New Roman" w:hAnsi="Times New Roman" w:cs="Times New Roman"/>
          <w:sz w:val="28"/>
          <w:szCs w:val="28"/>
        </w:rPr>
        <w:t>» и разместить на официальном сайте (</w:t>
      </w:r>
      <w:hyperlink r:id="rId10" w:history="1">
        <w:r w:rsidRPr="00690DB3">
          <w:rPr>
            <w:rStyle w:val="a4"/>
            <w:rFonts w:ascii="Times New Roman" w:hAnsi="Times New Roman" w:cs="Times New Roman"/>
            <w:sz w:val="28"/>
            <w:szCs w:val="28"/>
          </w:rPr>
          <w:t>http://www.</w:t>
        </w:r>
        <w:proofErr w:type="spellStart"/>
        <w:r w:rsidRPr="00690D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adminlenkub</w:t>
        </w:r>
        <w:proofErr w:type="spellEnd"/>
        <w:r w:rsidRPr="00690DB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90DB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518BC">
        <w:rPr>
          <w:rFonts w:ascii="Times New Roman" w:hAnsi="Times New Roman" w:cs="Times New Roman"/>
          <w:sz w:val="28"/>
          <w:szCs w:val="28"/>
        </w:rPr>
        <w:t>).</w:t>
      </w:r>
    </w:p>
    <w:p w:rsidR="00AD7AA4" w:rsidRPr="00E518BC" w:rsidRDefault="00AD7AA4" w:rsidP="00D003DD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3. </w:t>
      </w:r>
      <w:r w:rsidRPr="000C2617">
        <w:rPr>
          <w:sz w:val="28"/>
          <w:szCs w:val="28"/>
          <w:lang w:eastAsia="ru-RU"/>
        </w:rPr>
        <w:t xml:space="preserve">Контроль за выполнением настоящего решения возложить на комиссию Совета муниципального образования Ленинградский район по вопросам </w:t>
      </w:r>
      <w:r w:rsidRPr="000C2617">
        <w:rPr>
          <w:sz w:val="28"/>
          <w:szCs w:val="24"/>
          <w:lang w:eastAsia="ru-RU"/>
        </w:rPr>
        <w:t>социально-правовой политики и взаимодействию с общественными организациями</w:t>
      </w:r>
      <w:r w:rsidRPr="000C2617">
        <w:rPr>
          <w:spacing w:val="-2"/>
          <w:sz w:val="28"/>
          <w:szCs w:val="28"/>
          <w:lang w:eastAsia="ru-RU"/>
        </w:rPr>
        <w:t xml:space="preserve"> (Яровенко С.С.).</w:t>
      </w:r>
    </w:p>
    <w:p w:rsidR="00AD7AA4" w:rsidRDefault="00AD7AA4" w:rsidP="00D003DD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со дня его </w:t>
      </w:r>
      <w:r w:rsidR="00280E24">
        <w:rPr>
          <w:rFonts w:ascii="Times New Roman" w:hAnsi="Times New Roman" w:cs="Times New Roman"/>
          <w:sz w:val="28"/>
          <w:szCs w:val="28"/>
        </w:rPr>
        <w:t>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7AA4" w:rsidRPr="00620339" w:rsidRDefault="00AD7AA4" w:rsidP="00AD7AA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1FEC" w:rsidRDefault="00F91FEC" w:rsidP="00AD7AA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7AA4" w:rsidRDefault="00AD7AA4" w:rsidP="00AD7AA4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</w:t>
      </w:r>
    </w:p>
    <w:p w:rsidR="00AD7AA4" w:rsidRDefault="00AD7AA4" w:rsidP="00AD7AA4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</w:t>
      </w:r>
      <w:r w:rsidRPr="000C26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образования </w:t>
      </w:r>
    </w:p>
    <w:p w:rsidR="000A7C96" w:rsidRDefault="00AD7AA4" w:rsidP="007E2563">
      <w:pPr>
        <w:ind w:firstLine="0"/>
        <w:rPr>
          <w:sz w:val="28"/>
          <w:szCs w:val="28"/>
        </w:rPr>
      </w:pPr>
      <w:r>
        <w:rPr>
          <w:sz w:val="28"/>
          <w:szCs w:val="28"/>
        </w:rPr>
        <w:t>Ленинградский</w:t>
      </w:r>
      <w:r w:rsidRPr="006A2A1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</w:t>
      </w:r>
      <w:r w:rsidR="00D75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7E2563">
        <w:rPr>
          <w:sz w:val="28"/>
          <w:szCs w:val="28"/>
        </w:rPr>
        <w:t xml:space="preserve">   </w:t>
      </w:r>
      <w:r w:rsidR="005E06E0">
        <w:rPr>
          <w:sz w:val="28"/>
          <w:szCs w:val="28"/>
        </w:rPr>
        <w:t xml:space="preserve"> </w:t>
      </w:r>
      <w:r w:rsidR="007E2563">
        <w:rPr>
          <w:sz w:val="28"/>
          <w:szCs w:val="28"/>
        </w:rPr>
        <w:t xml:space="preserve">И.А. </w:t>
      </w:r>
      <w:proofErr w:type="spellStart"/>
      <w:r w:rsidR="007E2563">
        <w:rPr>
          <w:sz w:val="28"/>
          <w:szCs w:val="28"/>
        </w:rPr>
        <w:t>Горелко</w:t>
      </w:r>
      <w:proofErr w:type="spellEnd"/>
    </w:p>
    <w:sectPr w:rsidR="000A7C96" w:rsidSect="00D75696"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CA6" w:rsidRDefault="00414CA6" w:rsidP="00E43140">
      <w:r>
        <w:separator/>
      </w:r>
    </w:p>
  </w:endnote>
  <w:endnote w:type="continuationSeparator" w:id="0">
    <w:p w:rsidR="00414CA6" w:rsidRDefault="00414CA6" w:rsidP="00E4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CA6" w:rsidRDefault="00414CA6" w:rsidP="00E43140">
      <w:r>
        <w:separator/>
      </w:r>
    </w:p>
  </w:footnote>
  <w:footnote w:type="continuationSeparator" w:id="0">
    <w:p w:rsidR="00414CA6" w:rsidRDefault="00414CA6" w:rsidP="00E43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5770686"/>
      <w:docPartObj>
        <w:docPartGallery w:val="Page Numbers (Top of Page)"/>
        <w:docPartUnique/>
      </w:docPartObj>
    </w:sdtPr>
    <w:sdtEndPr/>
    <w:sdtContent>
      <w:p w:rsidR="00E43140" w:rsidRDefault="00E4314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EAF">
          <w:rPr>
            <w:noProof/>
          </w:rPr>
          <w:t>2</w:t>
        </w:r>
        <w:r>
          <w:fldChar w:fldCharType="end"/>
        </w:r>
      </w:p>
    </w:sdtContent>
  </w:sdt>
  <w:p w:rsidR="00E43140" w:rsidRDefault="00E4314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48"/>
    <w:rsid w:val="000A7C96"/>
    <w:rsid w:val="00277FB2"/>
    <w:rsid w:val="00280E24"/>
    <w:rsid w:val="002A3362"/>
    <w:rsid w:val="003B3E52"/>
    <w:rsid w:val="003D0437"/>
    <w:rsid w:val="003F3F9B"/>
    <w:rsid w:val="00414CA6"/>
    <w:rsid w:val="004C6309"/>
    <w:rsid w:val="005500AD"/>
    <w:rsid w:val="00590C9D"/>
    <w:rsid w:val="005E06E0"/>
    <w:rsid w:val="006256AB"/>
    <w:rsid w:val="006D02D0"/>
    <w:rsid w:val="00715F67"/>
    <w:rsid w:val="00762A67"/>
    <w:rsid w:val="007E2563"/>
    <w:rsid w:val="00863154"/>
    <w:rsid w:val="00895728"/>
    <w:rsid w:val="00964494"/>
    <w:rsid w:val="009A54B1"/>
    <w:rsid w:val="009B3D8E"/>
    <w:rsid w:val="00A06666"/>
    <w:rsid w:val="00A14EAF"/>
    <w:rsid w:val="00AD7AA4"/>
    <w:rsid w:val="00B05748"/>
    <w:rsid w:val="00C71EA1"/>
    <w:rsid w:val="00D003DD"/>
    <w:rsid w:val="00D44C12"/>
    <w:rsid w:val="00D75696"/>
    <w:rsid w:val="00E43140"/>
    <w:rsid w:val="00EC67B0"/>
    <w:rsid w:val="00F91FEC"/>
    <w:rsid w:val="00F94238"/>
    <w:rsid w:val="00FB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20565-E0CD-4691-89EC-2ED7190CB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A4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D7AA4"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7AA4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character" w:customStyle="1" w:styleId="a3">
    <w:name w:val="Гипертекстовая ссылка"/>
    <w:uiPriority w:val="99"/>
    <w:rsid w:val="00AD7AA4"/>
    <w:rPr>
      <w:b/>
      <w:bCs/>
      <w:color w:val="008000"/>
      <w:u w:val="single"/>
    </w:rPr>
  </w:style>
  <w:style w:type="character" w:styleId="a4">
    <w:name w:val="Hyperlink"/>
    <w:rsid w:val="00AD7AA4"/>
    <w:rPr>
      <w:color w:val="0000FF"/>
      <w:u w:val="single"/>
    </w:rPr>
  </w:style>
  <w:style w:type="paragraph" w:styleId="a5">
    <w:name w:val="Plain Text"/>
    <w:basedOn w:val="a"/>
    <w:link w:val="a6"/>
    <w:rsid w:val="00AD7AA4"/>
    <w:pPr>
      <w:widowControl/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a6">
    <w:name w:val="Текст Знак"/>
    <w:basedOn w:val="a0"/>
    <w:link w:val="a5"/>
    <w:rsid w:val="00AD7A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D7AA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Normal0">
    <w:name w:val="ConsNormal Знак"/>
    <w:link w:val="ConsNormal"/>
    <w:rsid w:val="00AD7AA4"/>
    <w:rPr>
      <w:rFonts w:ascii="Arial" w:eastAsia="Arial" w:hAnsi="Arial" w:cs="Arial"/>
      <w:kern w:val="1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E06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6E0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Body Text"/>
    <w:basedOn w:val="a"/>
    <w:link w:val="aa"/>
    <w:rsid w:val="000A7C96"/>
    <w:pPr>
      <w:widowControl/>
      <w:autoSpaceDE/>
      <w:spacing w:after="120"/>
      <w:ind w:firstLine="0"/>
      <w:jc w:val="left"/>
    </w:pPr>
    <w:rPr>
      <w:sz w:val="24"/>
      <w:szCs w:val="24"/>
      <w:lang w:val="en-US" w:eastAsia="en-US"/>
    </w:rPr>
  </w:style>
  <w:style w:type="character" w:customStyle="1" w:styleId="aa">
    <w:name w:val="Основной текст Знак"/>
    <w:basedOn w:val="a0"/>
    <w:link w:val="a9"/>
    <w:rsid w:val="000A7C9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E431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43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E431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4314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adminlenk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65900.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Oficerova</dc:creator>
  <cp:keywords/>
  <dc:description/>
  <cp:lastModifiedBy>Матюха</cp:lastModifiedBy>
  <cp:revision>21</cp:revision>
  <cp:lastPrinted>2022-03-04T08:45:00Z</cp:lastPrinted>
  <dcterms:created xsi:type="dcterms:W3CDTF">2022-02-25T13:05:00Z</dcterms:created>
  <dcterms:modified xsi:type="dcterms:W3CDTF">2022-03-04T08:55:00Z</dcterms:modified>
</cp:coreProperties>
</file>